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76" w:rsidRDefault="000E3029">
      <w:pPr>
        <w:spacing w:after="96"/>
        <w:ind w:left="4637"/>
      </w:pPr>
      <w:r>
        <w:rPr>
          <w:noProof/>
        </w:rPr>
        <w:drawing>
          <wp:inline distT="0" distB="0" distL="0" distR="0">
            <wp:extent cx="871728" cy="865894"/>
            <wp:effectExtent l="0" t="0" r="0" b="0"/>
            <wp:docPr id="1095" name="Picture 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" name="Picture 10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86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376" w:rsidRPr="00267955" w:rsidRDefault="000E3029">
      <w:pPr>
        <w:spacing w:after="0"/>
        <w:ind w:right="178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8"/>
        </w:rPr>
        <w:t>MERCER COUNTYBOARD OF TAXATION</w:t>
      </w:r>
    </w:p>
    <w:p w:rsidR="00E11376" w:rsidRPr="00267955" w:rsidRDefault="000E3029">
      <w:pPr>
        <w:spacing w:after="3"/>
        <w:ind w:left="10" w:right="187" w:hanging="10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McDade Administration Building</w:t>
      </w:r>
    </w:p>
    <w:p w:rsidR="00E11376" w:rsidRPr="00267955" w:rsidRDefault="000E3029">
      <w:pPr>
        <w:spacing w:after="0" w:line="216" w:lineRule="auto"/>
        <w:ind w:left="4632" w:right="3998" w:hanging="413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640 South Broad Street P.O. Box 8068</w:t>
      </w:r>
    </w:p>
    <w:p w:rsidR="00E11376" w:rsidRPr="00267955" w:rsidRDefault="000E3029">
      <w:pPr>
        <w:spacing w:after="3"/>
        <w:ind w:left="10" w:right="173" w:hanging="10"/>
        <w:jc w:val="center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>Trenton, New Jersey 08650-0068</w:t>
      </w:r>
    </w:p>
    <w:p w:rsidR="00AC774C" w:rsidRDefault="000E3029" w:rsidP="00AC774C">
      <w:pPr>
        <w:tabs>
          <w:tab w:val="right" w:pos="10819"/>
        </w:tabs>
        <w:spacing w:after="65" w:line="216" w:lineRule="auto"/>
        <w:ind w:left="-15" w:right="-13"/>
        <w:rPr>
          <w:b/>
          <w:color w:val="2F5496" w:themeColor="accent1" w:themeShade="BF"/>
          <w:sz w:val="24"/>
        </w:rPr>
      </w:pPr>
      <w:r w:rsidRPr="00267955">
        <w:rPr>
          <w:b/>
          <w:color w:val="2F5496" w:themeColor="accent1" w:themeShade="BF"/>
          <w:sz w:val="24"/>
        </w:rPr>
        <w:t>TINA M. ROONEY, CTA</w:t>
      </w:r>
      <w:r w:rsidRPr="00267955">
        <w:rPr>
          <w:b/>
          <w:color w:val="2F5496" w:themeColor="accent1" w:themeShade="BF"/>
          <w:sz w:val="24"/>
        </w:rPr>
        <w:tab/>
        <w:t>PHONE: (609) 989-6704</w:t>
      </w:r>
    </w:p>
    <w:p w:rsidR="00AC774C" w:rsidRPr="00AC774C" w:rsidRDefault="00267955" w:rsidP="00AC774C">
      <w:pPr>
        <w:tabs>
          <w:tab w:val="right" w:pos="10819"/>
        </w:tabs>
        <w:spacing w:after="65" w:line="216" w:lineRule="auto"/>
        <w:ind w:left="-15" w:right="-13"/>
        <w:rPr>
          <w:b/>
          <w:color w:val="2F5496" w:themeColor="accent1" w:themeShade="BF"/>
        </w:rPr>
      </w:pPr>
      <w:r w:rsidRPr="00267955">
        <w:rPr>
          <w:b/>
          <w:color w:val="2F5496" w:themeColor="accent1" w:themeShade="BF"/>
          <w:sz w:val="24"/>
        </w:rPr>
        <w:t xml:space="preserve">Tax </w:t>
      </w:r>
      <w:r w:rsidRPr="00AC774C">
        <w:rPr>
          <w:b/>
          <w:color w:val="2F5496" w:themeColor="accent1" w:themeShade="BF"/>
          <w:sz w:val="24"/>
        </w:rPr>
        <w:t>Admin</w:t>
      </w:r>
      <w:r w:rsidR="00AC774C" w:rsidRPr="00AC774C">
        <w:rPr>
          <w:rFonts w:asciiTheme="minorHAnsi" w:eastAsiaTheme="minorHAnsi" w:hAnsiTheme="minorHAnsi" w:cstheme="minorBidi"/>
          <w:b/>
          <w:color w:val="2F5496" w:themeColor="accent1" w:themeShade="BF"/>
        </w:rPr>
        <w:t>istrator</w:t>
      </w:r>
      <w:r w:rsidR="00AC774C">
        <w:rPr>
          <w:rFonts w:asciiTheme="minorHAnsi" w:eastAsiaTheme="minorHAnsi" w:hAnsiTheme="minorHAnsi" w:cstheme="minorBidi"/>
          <w:b/>
          <w:color w:val="2F5496" w:themeColor="accent1" w:themeShade="BF"/>
        </w:rPr>
        <w:tab/>
      </w:r>
      <w:r w:rsidR="00AC774C" w:rsidRPr="00AC774C">
        <w:rPr>
          <w:rFonts w:eastAsiaTheme="minorHAnsi"/>
          <w:b/>
          <w:color w:val="2F5496" w:themeColor="accent1" w:themeShade="BF"/>
          <w:sz w:val="24"/>
          <w:szCs w:val="24"/>
        </w:rPr>
        <w:t>FAX: (609) 396-4510</w:t>
      </w: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</w:p>
    <w:p w:rsidR="00AC774C" w:rsidRP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MERCER COUNTY BOARD OF TAXATION</w:t>
      </w:r>
    </w:p>
    <w:p w:rsidR="00AC774C" w:rsidRPr="00AC774C" w:rsidRDefault="00AC774C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 w:rsidRPr="00AC774C">
        <w:rPr>
          <w:rFonts w:asciiTheme="minorHAnsi" w:eastAsiaTheme="minorHAnsi" w:hAnsiTheme="minorHAnsi" w:cstheme="minorBidi"/>
          <w:b/>
          <w:color w:val="auto"/>
        </w:rPr>
        <w:t>MINUTES</w:t>
      </w:r>
    </w:p>
    <w:p w:rsidR="00AC774C" w:rsidRPr="00AC774C" w:rsidRDefault="007B2A06" w:rsidP="00AC774C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</w:rPr>
      </w:pPr>
      <w:r>
        <w:rPr>
          <w:rFonts w:asciiTheme="minorHAnsi" w:eastAsiaTheme="minorHAnsi" w:hAnsiTheme="minorHAnsi" w:cstheme="minorBidi"/>
          <w:b/>
          <w:color w:val="auto"/>
        </w:rPr>
        <w:t>June</w:t>
      </w:r>
      <w:r w:rsidR="00AC774C" w:rsidRPr="00AC774C">
        <w:rPr>
          <w:rFonts w:asciiTheme="minorHAnsi" w:eastAsiaTheme="minorHAnsi" w:hAnsiTheme="minorHAnsi" w:cstheme="minorBidi"/>
          <w:b/>
          <w:color w:val="auto"/>
        </w:rPr>
        <w:t xml:space="preserve"> 14, 2022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7B2A06">
      <w:pPr>
        <w:spacing w:after="0" w:line="240" w:lineRule="auto"/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The meeting of the Mercer County Board of Taxation was called to order at </w:t>
      </w:r>
      <w:r w:rsidR="007B2A06">
        <w:rPr>
          <w:rFonts w:asciiTheme="minorHAnsi" w:eastAsiaTheme="minorHAnsi" w:hAnsiTheme="minorHAnsi" w:cstheme="minorBidi"/>
          <w:color w:val="auto"/>
        </w:rPr>
        <w:t>9</w:t>
      </w:r>
      <w:r w:rsidRPr="00AC774C">
        <w:rPr>
          <w:rFonts w:asciiTheme="minorHAnsi" w:eastAsiaTheme="minorHAnsi" w:hAnsiTheme="minorHAnsi" w:cstheme="minorBidi"/>
          <w:color w:val="auto"/>
        </w:rPr>
        <w:t>:0</w:t>
      </w:r>
      <w:r w:rsidR="007B2A06">
        <w:rPr>
          <w:rFonts w:asciiTheme="minorHAnsi" w:eastAsiaTheme="minorHAnsi" w:hAnsiTheme="minorHAnsi" w:cstheme="minorBidi"/>
          <w:color w:val="auto"/>
        </w:rPr>
        <w:t>4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a.m. by Commissioner Richard Carabelli.  In attendance were Commissioners Rose-Marie Bowen-Lewis, Fareeda Stokes, Frank </w:t>
      </w:r>
      <w:proofErr w:type="spellStart"/>
      <w:r w:rsidRPr="00AC774C">
        <w:rPr>
          <w:rFonts w:asciiTheme="minorHAnsi" w:eastAsiaTheme="minorHAnsi" w:hAnsiTheme="minorHAnsi" w:cstheme="minorBidi"/>
          <w:color w:val="auto"/>
        </w:rPr>
        <w:t>Ragazzo</w:t>
      </w:r>
      <w:proofErr w:type="spellEnd"/>
      <w:r w:rsidRPr="00AC774C">
        <w:rPr>
          <w:rFonts w:asciiTheme="minorHAnsi" w:eastAsiaTheme="minorHAnsi" w:hAnsiTheme="minorHAnsi" w:cstheme="minorBidi"/>
          <w:color w:val="auto"/>
        </w:rPr>
        <w:t xml:space="preserve"> (at </w:t>
      </w:r>
      <w:r w:rsidR="007B2A06">
        <w:rPr>
          <w:rFonts w:asciiTheme="minorHAnsi" w:eastAsiaTheme="minorHAnsi" w:hAnsiTheme="minorHAnsi" w:cstheme="minorBidi"/>
          <w:color w:val="auto"/>
        </w:rPr>
        <w:t>9:38</w:t>
      </w:r>
      <w:r w:rsidRPr="00AC774C">
        <w:rPr>
          <w:rFonts w:asciiTheme="minorHAnsi" w:eastAsiaTheme="minorHAnsi" w:hAnsiTheme="minorHAnsi" w:cstheme="minorBidi"/>
          <w:color w:val="auto"/>
        </w:rPr>
        <w:t xml:space="preserve"> a.m.), Edward Hoffman, Tax Administrator Tina Rooney, Assistant Tax Administrator Erica Brandmaier.</w:t>
      </w: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</w:p>
    <w:p w:rsidR="007B2A06" w:rsidRDefault="00AC774C" w:rsidP="007B2A06">
      <w:pPr>
        <w:ind w:firstLine="720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 xml:space="preserve">After a statement that the provisions of the Open Public Meetings Act had been met, Commissioner Carabelli </w:t>
      </w:r>
      <w:r w:rsidR="007B2A06">
        <w:rPr>
          <w:rFonts w:asciiTheme="minorHAnsi" w:eastAsiaTheme="minorHAnsi" w:hAnsiTheme="minorHAnsi" w:cstheme="minorBidi"/>
          <w:color w:val="auto"/>
        </w:rPr>
        <w:t xml:space="preserve">began with the approval of the equalization table.  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AC774C" w:rsidRDefault="007B2A06" w:rsidP="007B2A06">
      <w:pPr>
        <w:spacing w:after="0" w:line="240" w:lineRule="auto"/>
        <w:ind w:firstLine="720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>Appeals for the following towns were heard:</w:t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East Windsor Township</w:t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Ewing Township</w:t>
      </w:r>
    </w:p>
    <w:p w:rsidR="007B2A06" w:rsidRDefault="007B2A06" w:rsidP="007B2A06">
      <w:pPr>
        <w:spacing w:after="0" w:line="240" w:lineRule="auto"/>
        <w:ind w:left="2160" w:firstLine="720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>Hamilton Township</w:t>
      </w:r>
    </w:p>
    <w:p w:rsidR="00AC774C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Hopewell Township</w:t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Robbinsville Township</w:t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West Windsor Township</w:t>
      </w: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</w:r>
      <w:r>
        <w:rPr>
          <w:rFonts w:asciiTheme="minorHAnsi" w:eastAsiaTheme="minorHAnsi" w:hAnsiTheme="minorHAnsi" w:cstheme="minorBidi"/>
          <w:color w:val="auto"/>
        </w:rPr>
        <w:tab/>
        <w:t>Princeton</w:t>
      </w:r>
    </w:p>
    <w:p w:rsid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</w:p>
    <w:p w:rsidR="007B2A06" w:rsidRDefault="007B2A06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>
        <w:rPr>
          <w:rFonts w:asciiTheme="minorHAnsi" w:eastAsiaTheme="minorHAnsi" w:hAnsiTheme="minorHAnsi" w:cstheme="minorBidi"/>
          <w:color w:val="auto"/>
        </w:rPr>
        <w:tab/>
        <w:t>With no further business coming before the Board, the meeting was adjourned at 1:27 p.m.</w:t>
      </w:r>
      <w:bookmarkStart w:id="0" w:name="_GoBack"/>
      <w:bookmarkEnd w:id="0"/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Respectfully Submitted by,</w:t>
      </w:r>
    </w:p>
    <w:p w:rsidR="00AC774C" w:rsidRPr="00AC774C" w:rsidRDefault="00AC774C" w:rsidP="00AC774C">
      <w:pPr>
        <w:rPr>
          <w:rFonts w:asciiTheme="minorHAnsi" w:eastAsiaTheme="minorHAnsi" w:hAnsiTheme="minorHAnsi" w:cstheme="minorBidi"/>
          <w:color w:val="auto"/>
        </w:rPr>
      </w:pP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Erica J. Brandmaier, CTA</w:t>
      </w:r>
    </w:p>
    <w:p w:rsidR="00AC774C" w:rsidRPr="00AC774C" w:rsidRDefault="00AC774C" w:rsidP="00AC774C">
      <w:pPr>
        <w:spacing w:after="0" w:line="240" w:lineRule="auto"/>
        <w:rPr>
          <w:rFonts w:asciiTheme="minorHAnsi" w:eastAsiaTheme="minorHAnsi" w:hAnsiTheme="minorHAnsi" w:cstheme="minorBidi"/>
          <w:color w:val="auto"/>
        </w:rPr>
      </w:pPr>
      <w:r w:rsidRPr="00AC774C">
        <w:rPr>
          <w:rFonts w:asciiTheme="minorHAnsi" w:eastAsiaTheme="minorHAnsi" w:hAnsiTheme="minorHAnsi" w:cstheme="minorBidi"/>
          <w:color w:val="auto"/>
        </w:rPr>
        <w:t>Assistant Tax Administrator</w:t>
      </w:r>
    </w:p>
    <w:p w:rsidR="00AC774C" w:rsidRDefault="00AC774C">
      <w:pPr>
        <w:tabs>
          <w:tab w:val="center" w:pos="1226"/>
          <w:tab w:val="right" w:pos="10819"/>
        </w:tabs>
        <w:spacing w:after="11571"/>
        <w:rPr>
          <w:b/>
          <w:color w:val="0070C0"/>
          <w:sz w:val="24"/>
        </w:rPr>
      </w:pPr>
    </w:p>
    <w:sectPr w:rsidR="00AC774C">
      <w:pgSz w:w="12240" w:h="15840"/>
      <w:pgMar w:top="326" w:right="672" w:bottom="1440" w:left="7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5F7" w:rsidRDefault="00D775F7" w:rsidP="00267955">
      <w:pPr>
        <w:spacing w:after="0" w:line="240" w:lineRule="auto"/>
      </w:pPr>
      <w:r>
        <w:separator/>
      </w:r>
    </w:p>
  </w:endnote>
  <w:endnote w:type="continuationSeparator" w:id="0">
    <w:p w:rsidR="00D775F7" w:rsidRDefault="00D775F7" w:rsidP="0026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5F7" w:rsidRDefault="00D775F7" w:rsidP="00267955">
      <w:pPr>
        <w:spacing w:after="0" w:line="240" w:lineRule="auto"/>
      </w:pPr>
      <w:r>
        <w:separator/>
      </w:r>
    </w:p>
  </w:footnote>
  <w:footnote w:type="continuationSeparator" w:id="0">
    <w:p w:rsidR="00D775F7" w:rsidRDefault="00D775F7" w:rsidP="00267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76"/>
    <w:rsid w:val="000E3029"/>
    <w:rsid w:val="00267955"/>
    <w:rsid w:val="00742711"/>
    <w:rsid w:val="007B2A06"/>
    <w:rsid w:val="00827993"/>
    <w:rsid w:val="00AC774C"/>
    <w:rsid w:val="00D775F7"/>
    <w:rsid w:val="00E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A770"/>
  <w15:docId w15:val="{A23E9E0E-29A6-4D1E-8460-4072F39F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55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6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5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Brandmaier, Erica</dc:creator>
  <cp:keywords/>
  <cp:lastModifiedBy>Brandmaier, Erica</cp:lastModifiedBy>
  <cp:revision>3</cp:revision>
  <dcterms:created xsi:type="dcterms:W3CDTF">2022-06-21T15:13:00Z</dcterms:created>
  <dcterms:modified xsi:type="dcterms:W3CDTF">2022-06-21T15:18:00Z</dcterms:modified>
</cp:coreProperties>
</file>