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84" w:rsidRPr="004E25FE" w:rsidRDefault="00A71C42" w:rsidP="00A71C42">
      <w:pPr>
        <w:jc w:val="center"/>
        <w:rPr>
          <w:b/>
        </w:rPr>
      </w:pPr>
      <w:r w:rsidRPr="004E25FE">
        <w:rPr>
          <w:b/>
        </w:rPr>
        <w:t>MERCER COUNTY AGRICULTURAL DEVELOPMENT BOARD</w:t>
      </w:r>
    </w:p>
    <w:p w:rsidR="00A71C42" w:rsidRPr="004E25FE" w:rsidRDefault="00A71C42" w:rsidP="00A71C42">
      <w:pPr>
        <w:jc w:val="center"/>
        <w:rPr>
          <w:b/>
        </w:rPr>
      </w:pPr>
      <w:r w:rsidRPr="004E25FE">
        <w:rPr>
          <w:b/>
        </w:rPr>
        <w:t>RESOLUTION ADOPTING AMENDED DEED OF EASEMENT VIOLATION POLICY</w:t>
      </w:r>
    </w:p>
    <w:p w:rsidR="00A71C42" w:rsidRDefault="00A71C42" w:rsidP="00A71C42">
      <w:pPr>
        <w:jc w:val="center"/>
      </w:pPr>
    </w:p>
    <w:p w:rsidR="00A71C42" w:rsidRDefault="00A71C42" w:rsidP="00A71C42">
      <w:pPr>
        <w:jc w:val="center"/>
      </w:pPr>
    </w:p>
    <w:p w:rsidR="004E25FE" w:rsidRDefault="00A71C42" w:rsidP="00A71C42">
      <w:pPr>
        <w:jc w:val="both"/>
      </w:pPr>
      <w:bookmarkStart w:id="0" w:name="_GoBack"/>
      <w:bookmarkEnd w:id="0"/>
      <w:r>
        <w:t xml:space="preserve">WHEREAS, </w:t>
      </w:r>
      <w:r w:rsidR="004E25FE">
        <w:t>the provisions of N.J.A.C. 2:76-18A(d) requires that all County Agricultural Development Boards conduct annual monitoring visits of farms which have been preserved under the Agricultural Retention and Development Act (N.J.S.A. 4:1C-11 et seq.) or the Garden State Preservation Trust Act (N.J.S.A. 13:8C-1 et seq.); and</w:t>
      </w:r>
    </w:p>
    <w:p w:rsidR="004E25FE" w:rsidRDefault="004E25FE" w:rsidP="00A71C42">
      <w:pPr>
        <w:jc w:val="both"/>
      </w:pPr>
    </w:p>
    <w:p w:rsidR="004E25FE" w:rsidRDefault="004E25FE" w:rsidP="00A71C42">
      <w:pPr>
        <w:jc w:val="both"/>
      </w:pPr>
      <w:r>
        <w:t>WHEREAS, the aforesaid monitoring visits are conducted to enforce and assure compliance with the terms and conditions of the Deed of Easement in place on preserved farms; and</w:t>
      </w:r>
    </w:p>
    <w:p w:rsidR="004E25FE" w:rsidRDefault="004E25FE" w:rsidP="00A71C42">
      <w:pPr>
        <w:jc w:val="both"/>
      </w:pPr>
    </w:p>
    <w:p w:rsidR="004E25FE" w:rsidRDefault="004E25FE" w:rsidP="00A71C42">
      <w:pPr>
        <w:jc w:val="both"/>
      </w:pPr>
      <w:r>
        <w:t>WHEREAS, on June 1, 2020, the Mercer County Agricultural Development Board adopted a Deed of Easement Violation Policy (“2020 Violation Policy”); and</w:t>
      </w:r>
    </w:p>
    <w:p w:rsidR="004E25FE" w:rsidRDefault="004E25FE" w:rsidP="00A71C42">
      <w:pPr>
        <w:jc w:val="both"/>
      </w:pPr>
    </w:p>
    <w:p w:rsidR="004E25FE" w:rsidRDefault="004E25FE" w:rsidP="00A71C42">
      <w:pPr>
        <w:jc w:val="both"/>
      </w:pPr>
      <w:r>
        <w:t xml:space="preserve">WHEREAS, the </w:t>
      </w:r>
      <w:r>
        <w:t>Mercer County Agricultural Development Board</w:t>
      </w:r>
      <w:r>
        <w:t xml:space="preserve"> determined to modify the 2020 Violation Policy; and</w:t>
      </w:r>
    </w:p>
    <w:p w:rsidR="004E25FE" w:rsidRDefault="004E25FE" w:rsidP="00A71C42">
      <w:pPr>
        <w:jc w:val="both"/>
      </w:pPr>
    </w:p>
    <w:p w:rsidR="004E25FE" w:rsidRDefault="004E25FE" w:rsidP="00A71C42">
      <w:pPr>
        <w:jc w:val="both"/>
      </w:pPr>
      <w:r>
        <w:t xml:space="preserve">NOW THEREFORE BE IT RESOLVED that, the Mercer County Agricultural Development Board, at its June 5, 2023 meeting, adopted an amended Deed of Easement Violation Policy which contains the process which the </w:t>
      </w:r>
      <w:r>
        <w:t>Mercer County Agricultural Development Board</w:t>
      </w:r>
      <w:r>
        <w:t xml:space="preserve"> shall follow upon identification of a possible violation of a Deed of Easement on a preserved farm; and</w:t>
      </w:r>
    </w:p>
    <w:p w:rsidR="004E25FE" w:rsidRDefault="004E25FE" w:rsidP="00A71C42">
      <w:pPr>
        <w:jc w:val="both"/>
      </w:pPr>
    </w:p>
    <w:p w:rsidR="00A71C42" w:rsidRDefault="004E25FE" w:rsidP="00A71C42">
      <w:pPr>
        <w:jc w:val="both"/>
      </w:pPr>
      <w:r>
        <w:t xml:space="preserve">BE IT FURTHER </w:t>
      </w:r>
      <w:proofErr w:type="gramStart"/>
      <w:r>
        <w:t>RESOLVED, that</w:t>
      </w:r>
      <w:proofErr w:type="gramEnd"/>
      <w:r>
        <w:t xml:space="preserve"> the amended Deed of Easement Violation Policy supersedes the 2020 Violation Policy and is intended to take effect immediately upon adoption by the </w:t>
      </w:r>
      <w:r>
        <w:t>Mercer County Agricultural Development Board</w:t>
      </w:r>
      <w:r>
        <w:t>.</w:t>
      </w:r>
    </w:p>
    <w:p w:rsidR="004E25FE" w:rsidRDefault="004E25FE" w:rsidP="00A71C42">
      <w:pPr>
        <w:jc w:val="both"/>
      </w:pPr>
    </w:p>
    <w:p w:rsidR="004E25FE" w:rsidRDefault="004E25FE" w:rsidP="00A71C42">
      <w:pPr>
        <w:jc w:val="both"/>
      </w:pPr>
      <w:r>
        <w:t>I CERTIFY that the above resolution as adopted at a meeting of the Mercer County Agricultural Development Board on June 5, 2023.</w:t>
      </w:r>
    </w:p>
    <w:p w:rsidR="004E25FE" w:rsidRDefault="004E25FE" w:rsidP="00A71C42">
      <w:pPr>
        <w:jc w:val="both"/>
      </w:pPr>
    </w:p>
    <w:p w:rsidR="004E25FE" w:rsidRDefault="004E25FE" w:rsidP="00A71C42">
      <w:pPr>
        <w:jc w:val="both"/>
      </w:pPr>
    </w:p>
    <w:p w:rsidR="004E25FE" w:rsidRDefault="004E25FE" w:rsidP="00A71C42">
      <w:pPr>
        <w:jc w:val="both"/>
      </w:pPr>
      <w:r>
        <w:t>___________________________________</w:t>
      </w:r>
    </w:p>
    <w:p w:rsidR="004E25FE" w:rsidRPr="0041125F" w:rsidRDefault="004E25FE" w:rsidP="00A71C42">
      <w:pPr>
        <w:jc w:val="both"/>
      </w:pPr>
      <w:r>
        <w:t xml:space="preserve">Leslie R. Floyd, Acting Secretary </w:t>
      </w:r>
    </w:p>
    <w:sectPr w:rsidR="004E25FE" w:rsidRPr="0041125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44" w:rsidRDefault="00611744">
      <w:r>
        <w:separator/>
      </w:r>
    </w:p>
  </w:endnote>
  <w:endnote w:type="continuationSeparator" w:id="0">
    <w:p w:rsidR="00611744" w:rsidRDefault="0061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69" w:rsidRDefault="00611744" w:rsidP="00714669">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44" w:rsidRDefault="00611744">
      <w:r>
        <w:separator/>
      </w:r>
    </w:p>
  </w:footnote>
  <w:footnote w:type="continuationSeparator" w:id="0">
    <w:p w:rsidR="00611744" w:rsidRDefault="0061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15F"/>
    <w:multiLevelType w:val="singleLevel"/>
    <w:tmpl w:val="721406A2"/>
    <w:lvl w:ilvl="0">
      <w:start w:val="1"/>
      <w:numFmt w:val="decimal"/>
      <w:lvlText w:val="%1."/>
      <w:lvlJc w:val="left"/>
      <w:pPr>
        <w:tabs>
          <w:tab w:val="num" w:pos="1440"/>
        </w:tabs>
        <w:ind w:left="1440" w:hanging="720"/>
      </w:pPr>
      <w:rPr>
        <w:rFonts w:hint="default"/>
      </w:rPr>
    </w:lvl>
  </w:abstractNum>
  <w:abstractNum w:abstractNumId="1" w15:restartNumberingAfterBreak="0">
    <w:nsid w:val="1E4E3F97"/>
    <w:multiLevelType w:val="hybridMultilevel"/>
    <w:tmpl w:val="F1D2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97DAF"/>
    <w:multiLevelType w:val="hybridMultilevel"/>
    <w:tmpl w:val="34422FDA"/>
    <w:lvl w:ilvl="0" w:tplc="BA6C5D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261551"/>
    <w:multiLevelType w:val="hybridMultilevel"/>
    <w:tmpl w:val="29FE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9778A"/>
    <w:multiLevelType w:val="hybridMultilevel"/>
    <w:tmpl w:val="71B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55E8E"/>
    <w:multiLevelType w:val="hybridMultilevel"/>
    <w:tmpl w:val="95B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58C9"/>
    <w:multiLevelType w:val="hybridMultilevel"/>
    <w:tmpl w:val="46FC9E8A"/>
    <w:lvl w:ilvl="0" w:tplc="C15A27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B6616F"/>
    <w:multiLevelType w:val="hybridMultilevel"/>
    <w:tmpl w:val="48A08792"/>
    <w:lvl w:ilvl="0" w:tplc="A728413A">
      <w:start w:val="1"/>
      <w:numFmt w:val="decimal"/>
      <w:lvlText w:val="%1."/>
      <w:lvlJc w:val="left"/>
      <w:pPr>
        <w:tabs>
          <w:tab w:val="num" w:pos="1440"/>
        </w:tabs>
        <w:ind w:left="1440" w:hanging="720"/>
      </w:pPr>
      <w:rPr>
        <w:rFonts w:hint="default"/>
      </w:rPr>
    </w:lvl>
    <w:lvl w:ilvl="1" w:tplc="D0D61B56" w:tentative="1">
      <w:start w:val="1"/>
      <w:numFmt w:val="lowerLetter"/>
      <w:lvlText w:val="%2."/>
      <w:lvlJc w:val="left"/>
      <w:pPr>
        <w:tabs>
          <w:tab w:val="num" w:pos="1800"/>
        </w:tabs>
        <w:ind w:left="1800" w:hanging="360"/>
      </w:pPr>
    </w:lvl>
    <w:lvl w:ilvl="2" w:tplc="F40AC162" w:tentative="1">
      <w:start w:val="1"/>
      <w:numFmt w:val="lowerRoman"/>
      <w:lvlText w:val="%3."/>
      <w:lvlJc w:val="right"/>
      <w:pPr>
        <w:tabs>
          <w:tab w:val="num" w:pos="2520"/>
        </w:tabs>
        <w:ind w:left="2520" w:hanging="180"/>
      </w:pPr>
    </w:lvl>
    <w:lvl w:ilvl="3" w:tplc="732E2908" w:tentative="1">
      <w:start w:val="1"/>
      <w:numFmt w:val="decimal"/>
      <w:lvlText w:val="%4."/>
      <w:lvlJc w:val="left"/>
      <w:pPr>
        <w:tabs>
          <w:tab w:val="num" w:pos="3240"/>
        </w:tabs>
        <w:ind w:left="3240" w:hanging="360"/>
      </w:pPr>
    </w:lvl>
    <w:lvl w:ilvl="4" w:tplc="69543A7E" w:tentative="1">
      <w:start w:val="1"/>
      <w:numFmt w:val="lowerLetter"/>
      <w:lvlText w:val="%5."/>
      <w:lvlJc w:val="left"/>
      <w:pPr>
        <w:tabs>
          <w:tab w:val="num" w:pos="3960"/>
        </w:tabs>
        <w:ind w:left="3960" w:hanging="360"/>
      </w:pPr>
    </w:lvl>
    <w:lvl w:ilvl="5" w:tplc="49EE99EA" w:tentative="1">
      <w:start w:val="1"/>
      <w:numFmt w:val="lowerRoman"/>
      <w:lvlText w:val="%6."/>
      <w:lvlJc w:val="right"/>
      <w:pPr>
        <w:tabs>
          <w:tab w:val="num" w:pos="4680"/>
        </w:tabs>
        <w:ind w:left="4680" w:hanging="180"/>
      </w:pPr>
    </w:lvl>
    <w:lvl w:ilvl="6" w:tplc="10001398" w:tentative="1">
      <w:start w:val="1"/>
      <w:numFmt w:val="decimal"/>
      <w:lvlText w:val="%7."/>
      <w:lvlJc w:val="left"/>
      <w:pPr>
        <w:tabs>
          <w:tab w:val="num" w:pos="5400"/>
        </w:tabs>
        <w:ind w:left="5400" w:hanging="360"/>
      </w:pPr>
    </w:lvl>
    <w:lvl w:ilvl="7" w:tplc="30EADB3A" w:tentative="1">
      <w:start w:val="1"/>
      <w:numFmt w:val="lowerLetter"/>
      <w:lvlText w:val="%8."/>
      <w:lvlJc w:val="left"/>
      <w:pPr>
        <w:tabs>
          <w:tab w:val="num" w:pos="6120"/>
        </w:tabs>
        <w:ind w:left="6120" w:hanging="360"/>
      </w:pPr>
    </w:lvl>
    <w:lvl w:ilvl="8" w:tplc="F42608C4" w:tentative="1">
      <w:start w:val="1"/>
      <w:numFmt w:val="lowerRoman"/>
      <w:lvlText w:val="%9."/>
      <w:lvlJc w:val="right"/>
      <w:pPr>
        <w:tabs>
          <w:tab w:val="num" w:pos="6840"/>
        </w:tabs>
        <w:ind w:left="6840" w:hanging="180"/>
      </w:pPr>
    </w:lvl>
  </w:abstractNum>
  <w:abstractNum w:abstractNumId="8" w15:restartNumberingAfterBreak="0">
    <w:nsid w:val="65327644"/>
    <w:multiLevelType w:val="multilevel"/>
    <w:tmpl w:val="B6EC1BC8"/>
    <w:lvl w:ilvl="0">
      <w:start w:val="1"/>
      <w:numFmt w:val="upperLetter"/>
      <w:lvlText w:val="%1."/>
      <w:lvlJc w:val="left"/>
      <w:pPr>
        <w:tabs>
          <w:tab w:val="num" w:pos="720"/>
        </w:tabs>
        <w:ind w:left="0" w:firstLine="720"/>
      </w:pPr>
      <w:rPr>
        <w:rFonts w:hint="default"/>
        <w:vanish w:val="0"/>
        <w:u w:val="none"/>
      </w:rPr>
    </w:lvl>
    <w:lvl w:ilvl="1">
      <w:start w:val="1"/>
      <w:numFmt w:val="decimal"/>
      <w:lvlText w:val="%2."/>
      <w:lvlJc w:val="left"/>
      <w:pPr>
        <w:tabs>
          <w:tab w:val="num" w:pos="1620"/>
        </w:tabs>
        <w:ind w:left="180" w:firstLine="720"/>
      </w:pPr>
      <w:rPr>
        <w:rFonts w:hint="default"/>
        <w:b w:val="0"/>
        <w:vanish w:val="0"/>
        <w:u w:val="none"/>
      </w:rPr>
    </w:lvl>
    <w:lvl w:ilvl="2">
      <w:start w:val="1"/>
      <w:numFmt w:val="lowerLetter"/>
      <w:lvlText w:val="(%3)"/>
      <w:lvlJc w:val="left"/>
      <w:pPr>
        <w:tabs>
          <w:tab w:val="num" w:pos="2160"/>
        </w:tabs>
        <w:ind w:left="0" w:firstLine="144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9" w15:restartNumberingAfterBreak="0">
    <w:nsid w:val="7E2409F7"/>
    <w:multiLevelType w:val="hybridMultilevel"/>
    <w:tmpl w:val="A5FC311C"/>
    <w:lvl w:ilvl="0" w:tplc="FC2E33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7"/>
  </w:num>
  <w:num w:numId="5">
    <w:abstractNumId w:val="0"/>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24"/>
    <w:rsid w:val="00003FBC"/>
    <w:rsid w:val="00006856"/>
    <w:rsid w:val="000161FD"/>
    <w:rsid w:val="0005338D"/>
    <w:rsid w:val="00066202"/>
    <w:rsid w:val="000951F7"/>
    <w:rsid w:val="000B7F12"/>
    <w:rsid w:val="000E1C33"/>
    <w:rsid w:val="000E6DE7"/>
    <w:rsid w:val="000F1B6C"/>
    <w:rsid w:val="000F3BB6"/>
    <w:rsid w:val="00166A84"/>
    <w:rsid w:val="00193CC7"/>
    <w:rsid w:val="001D7694"/>
    <w:rsid w:val="0026512E"/>
    <w:rsid w:val="002C0385"/>
    <w:rsid w:val="002D6D0D"/>
    <w:rsid w:val="00314254"/>
    <w:rsid w:val="00325F32"/>
    <w:rsid w:val="00330D8A"/>
    <w:rsid w:val="00347E4C"/>
    <w:rsid w:val="00360BE9"/>
    <w:rsid w:val="00364252"/>
    <w:rsid w:val="003B3B64"/>
    <w:rsid w:val="003C4CED"/>
    <w:rsid w:val="0041125F"/>
    <w:rsid w:val="00451E69"/>
    <w:rsid w:val="00452073"/>
    <w:rsid w:val="00453693"/>
    <w:rsid w:val="0045387E"/>
    <w:rsid w:val="00463915"/>
    <w:rsid w:val="004C35A4"/>
    <w:rsid w:val="004E25FE"/>
    <w:rsid w:val="00513D95"/>
    <w:rsid w:val="00522D4D"/>
    <w:rsid w:val="00537452"/>
    <w:rsid w:val="005444E7"/>
    <w:rsid w:val="00552E7E"/>
    <w:rsid w:val="005E3FF3"/>
    <w:rsid w:val="005F5EE0"/>
    <w:rsid w:val="00605308"/>
    <w:rsid w:val="006076E4"/>
    <w:rsid w:val="00611744"/>
    <w:rsid w:val="00643DFB"/>
    <w:rsid w:val="00660620"/>
    <w:rsid w:val="00665CC6"/>
    <w:rsid w:val="006E5AD9"/>
    <w:rsid w:val="006F5504"/>
    <w:rsid w:val="00712DD6"/>
    <w:rsid w:val="007202E1"/>
    <w:rsid w:val="0076661B"/>
    <w:rsid w:val="00776930"/>
    <w:rsid w:val="00803B4A"/>
    <w:rsid w:val="008148A4"/>
    <w:rsid w:val="00817644"/>
    <w:rsid w:val="008322A7"/>
    <w:rsid w:val="00841D7C"/>
    <w:rsid w:val="00856889"/>
    <w:rsid w:val="008C61E7"/>
    <w:rsid w:val="009242B2"/>
    <w:rsid w:val="0096617E"/>
    <w:rsid w:val="009D6F37"/>
    <w:rsid w:val="00A356F3"/>
    <w:rsid w:val="00A71C42"/>
    <w:rsid w:val="00A746B1"/>
    <w:rsid w:val="00AF156C"/>
    <w:rsid w:val="00B218B9"/>
    <w:rsid w:val="00B504DF"/>
    <w:rsid w:val="00B55E14"/>
    <w:rsid w:val="00B63135"/>
    <w:rsid w:val="00B70AE9"/>
    <w:rsid w:val="00BF0A0A"/>
    <w:rsid w:val="00C0391B"/>
    <w:rsid w:val="00C06489"/>
    <w:rsid w:val="00C06EA8"/>
    <w:rsid w:val="00C20024"/>
    <w:rsid w:val="00C32F55"/>
    <w:rsid w:val="00C46D92"/>
    <w:rsid w:val="00C87E54"/>
    <w:rsid w:val="00CF0158"/>
    <w:rsid w:val="00DF237D"/>
    <w:rsid w:val="00E74E2A"/>
    <w:rsid w:val="00E77EDA"/>
    <w:rsid w:val="00EB0AED"/>
    <w:rsid w:val="00F1535F"/>
    <w:rsid w:val="00F353C6"/>
    <w:rsid w:val="00F44F56"/>
    <w:rsid w:val="00F64FBE"/>
    <w:rsid w:val="00F72EEE"/>
    <w:rsid w:val="00FA1E12"/>
    <w:rsid w:val="00FA2997"/>
    <w:rsid w:val="00FF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EC7B3"/>
  <w15:chartTrackingRefBased/>
  <w15:docId w15:val="{B140A848-C0FE-4D51-965B-67B68FBF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04"/>
    <w:rPr>
      <w:rFonts w:ascii="Calibri" w:hAnsi="Calibri"/>
    </w:rPr>
  </w:style>
  <w:style w:type="paragraph" w:styleId="Heading1">
    <w:name w:val="heading 1"/>
    <w:aliases w:val="h1"/>
    <w:basedOn w:val="Normal"/>
    <w:next w:val="Normal"/>
    <w:link w:val="Heading1Char"/>
    <w:qFormat/>
    <w:rsid w:val="00DF237D"/>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
    <w:basedOn w:val="Normal"/>
    <w:next w:val="Normal"/>
    <w:link w:val="Heading2Char"/>
    <w:unhideWhenUsed/>
    <w:qFormat/>
    <w:rsid w:val="00DF237D"/>
    <w:pPr>
      <w:keepNext/>
      <w:spacing w:before="240" w:after="60"/>
      <w:outlineLvl w:val="1"/>
    </w:pPr>
    <w:rPr>
      <w:rFonts w:asciiTheme="majorHAnsi" w:eastAsiaTheme="majorEastAsia" w:hAnsiTheme="majorHAnsi"/>
      <w:b/>
      <w:bCs/>
      <w:i/>
      <w:iCs/>
      <w:sz w:val="28"/>
      <w:szCs w:val="28"/>
    </w:rPr>
  </w:style>
  <w:style w:type="paragraph" w:styleId="Heading3">
    <w:name w:val="heading 3"/>
    <w:aliases w:val="h3"/>
    <w:basedOn w:val="Normal"/>
    <w:next w:val="Normal"/>
    <w:link w:val="Heading3Char"/>
    <w:unhideWhenUsed/>
    <w:qFormat/>
    <w:rsid w:val="00DF237D"/>
    <w:pPr>
      <w:keepNext/>
      <w:spacing w:before="240" w:after="60"/>
      <w:outlineLvl w:val="2"/>
    </w:pPr>
    <w:rPr>
      <w:rFonts w:asciiTheme="majorHAnsi" w:eastAsiaTheme="majorEastAsia" w:hAnsiTheme="majorHAnsi"/>
      <w:b/>
      <w:bCs/>
      <w:sz w:val="26"/>
      <w:szCs w:val="26"/>
    </w:rPr>
  </w:style>
  <w:style w:type="paragraph" w:styleId="Heading4">
    <w:name w:val="heading 4"/>
    <w:aliases w:val="h4"/>
    <w:basedOn w:val="Normal"/>
    <w:next w:val="Normal"/>
    <w:link w:val="Heading4Char"/>
    <w:unhideWhenUsed/>
    <w:qFormat/>
    <w:rsid w:val="00DF237D"/>
    <w:pPr>
      <w:keepNext/>
      <w:spacing w:before="240" w:after="60"/>
      <w:outlineLvl w:val="3"/>
    </w:pPr>
    <w:rPr>
      <w:rFonts w:asciiTheme="minorHAnsi" w:hAnsiTheme="minorHAnsi"/>
      <w:b/>
      <w:bCs/>
      <w:sz w:val="28"/>
      <w:szCs w:val="28"/>
    </w:rPr>
  </w:style>
  <w:style w:type="paragraph" w:styleId="Heading5">
    <w:name w:val="heading 5"/>
    <w:aliases w:val="h5"/>
    <w:basedOn w:val="Normal"/>
    <w:next w:val="Normal"/>
    <w:link w:val="Heading5Char"/>
    <w:unhideWhenUsed/>
    <w:qFormat/>
    <w:rsid w:val="00DF237D"/>
    <w:pPr>
      <w:spacing w:before="240" w:after="60"/>
      <w:outlineLvl w:val="4"/>
    </w:pPr>
    <w:rPr>
      <w:rFonts w:asciiTheme="minorHAnsi" w:hAnsiTheme="minorHAnsi"/>
      <w:b/>
      <w:bCs/>
      <w:i/>
      <w:iCs/>
      <w:sz w:val="26"/>
      <w:szCs w:val="26"/>
    </w:rPr>
  </w:style>
  <w:style w:type="paragraph" w:styleId="Heading6">
    <w:name w:val="heading 6"/>
    <w:aliases w:val="h6"/>
    <w:basedOn w:val="Normal"/>
    <w:next w:val="Normal"/>
    <w:link w:val="Heading6Char"/>
    <w:unhideWhenUsed/>
    <w:qFormat/>
    <w:rsid w:val="00DF237D"/>
    <w:pPr>
      <w:spacing w:before="240" w:after="60"/>
      <w:outlineLvl w:val="5"/>
    </w:pPr>
    <w:rPr>
      <w:rFonts w:asciiTheme="minorHAnsi" w:hAnsiTheme="minorHAnsi"/>
      <w:b/>
      <w:bCs/>
    </w:rPr>
  </w:style>
  <w:style w:type="paragraph" w:styleId="Heading7">
    <w:name w:val="heading 7"/>
    <w:aliases w:val="h7"/>
    <w:basedOn w:val="Normal"/>
    <w:next w:val="Normal"/>
    <w:link w:val="Heading7Char"/>
    <w:unhideWhenUsed/>
    <w:qFormat/>
    <w:rsid w:val="00DF237D"/>
    <w:pPr>
      <w:spacing w:before="240" w:after="60"/>
      <w:outlineLvl w:val="6"/>
    </w:pPr>
    <w:rPr>
      <w:rFonts w:asciiTheme="minorHAnsi" w:hAnsiTheme="minorHAnsi"/>
      <w:sz w:val="24"/>
      <w:szCs w:val="24"/>
    </w:rPr>
  </w:style>
  <w:style w:type="paragraph" w:styleId="Heading8">
    <w:name w:val="heading 8"/>
    <w:aliases w:val="h8"/>
    <w:basedOn w:val="Normal"/>
    <w:next w:val="Normal"/>
    <w:link w:val="Heading8Char"/>
    <w:unhideWhenUsed/>
    <w:qFormat/>
    <w:rsid w:val="00DF237D"/>
    <w:pPr>
      <w:spacing w:before="240" w:after="60"/>
      <w:outlineLvl w:val="7"/>
    </w:pPr>
    <w:rPr>
      <w:rFonts w:asciiTheme="minorHAnsi" w:hAnsiTheme="minorHAnsi"/>
      <w:i/>
      <w:iCs/>
      <w:sz w:val="24"/>
      <w:szCs w:val="24"/>
    </w:rPr>
  </w:style>
  <w:style w:type="paragraph" w:styleId="Heading9">
    <w:name w:val="heading 9"/>
    <w:aliases w:val="h9"/>
    <w:basedOn w:val="Normal"/>
    <w:next w:val="Normal"/>
    <w:link w:val="Heading9Char"/>
    <w:unhideWhenUsed/>
    <w:qFormat/>
    <w:rsid w:val="00DF237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F237D"/>
    <w:rPr>
      <w:rFonts w:asciiTheme="majorHAnsi" w:eastAsiaTheme="majorEastAsia" w:hAnsiTheme="majorHAnsi"/>
      <w:b/>
      <w:bCs/>
      <w:kern w:val="32"/>
      <w:sz w:val="32"/>
      <w:szCs w:val="32"/>
    </w:rPr>
  </w:style>
  <w:style w:type="character" w:customStyle="1" w:styleId="Heading2Char">
    <w:name w:val="Heading 2 Char"/>
    <w:aliases w:val="h2 Char"/>
    <w:basedOn w:val="DefaultParagraphFont"/>
    <w:link w:val="Heading2"/>
    <w:uiPriority w:val="9"/>
    <w:semiHidden/>
    <w:rsid w:val="00DF237D"/>
    <w:rPr>
      <w:rFonts w:asciiTheme="majorHAnsi" w:eastAsiaTheme="majorEastAsia" w:hAnsiTheme="majorHAnsi"/>
      <w:b/>
      <w:bCs/>
      <w:i/>
      <w:iCs/>
      <w:sz w:val="28"/>
      <w:szCs w:val="28"/>
    </w:rPr>
  </w:style>
  <w:style w:type="character" w:customStyle="1" w:styleId="Heading3Char">
    <w:name w:val="Heading 3 Char"/>
    <w:aliases w:val="h3 Char"/>
    <w:basedOn w:val="DefaultParagraphFont"/>
    <w:link w:val="Heading3"/>
    <w:uiPriority w:val="9"/>
    <w:semiHidden/>
    <w:rsid w:val="00DF237D"/>
    <w:rPr>
      <w:rFonts w:asciiTheme="majorHAnsi" w:eastAsiaTheme="majorEastAsia" w:hAnsiTheme="majorHAnsi"/>
      <w:b/>
      <w:bCs/>
      <w:sz w:val="26"/>
      <w:szCs w:val="26"/>
    </w:rPr>
  </w:style>
  <w:style w:type="character" w:customStyle="1" w:styleId="Heading4Char">
    <w:name w:val="Heading 4 Char"/>
    <w:aliases w:val="h4 Char"/>
    <w:basedOn w:val="DefaultParagraphFont"/>
    <w:link w:val="Heading4"/>
    <w:uiPriority w:val="9"/>
    <w:semiHidden/>
    <w:rsid w:val="00DF237D"/>
    <w:rPr>
      <w:b/>
      <w:bCs/>
      <w:sz w:val="28"/>
      <w:szCs w:val="28"/>
    </w:rPr>
  </w:style>
  <w:style w:type="character" w:customStyle="1" w:styleId="Heading5Char">
    <w:name w:val="Heading 5 Char"/>
    <w:aliases w:val="h5 Char"/>
    <w:basedOn w:val="DefaultParagraphFont"/>
    <w:link w:val="Heading5"/>
    <w:uiPriority w:val="9"/>
    <w:semiHidden/>
    <w:rsid w:val="00DF237D"/>
    <w:rPr>
      <w:b/>
      <w:bCs/>
      <w:i/>
      <w:iCs/>
      <w:sz w:val="26"/>
      <w:szCs w:val="26"/>
    </w:rPr>
  </w:style>
  <w:style w:type="character" w:customStyle="1" w:styleId="Heading6Char">
    <w:name w:val="Heading 6 Char"/>
    <w:aliases w:val="h6 Char"/>
    <w:basedOn w:val="DefaultParagraphFont"/>
    <w:link w:val="Heading6"/>
    <w:uiPriority w:val="9"/>
    <w:semiHidden/>
    <w:rsid w:val="00DF237D"/>
    <w:rPr>
      <w:b/>
      <w:bCs/>
    </w:rPr>
  </w:style>
  <w:style w:type="character" w:customStyle="1" w:styleId="Heading7Char">
    <w:name w:val="Heading 7 Char"/>
    <w:aliases w:val="h7 Char"/>
    <w:basedOn w:val="DefaultParagraphFont"/>
    <w:link w:val="Heading7"/>
    <w:uiPriority w:val="9"/>
    <w:semiHidden/>
    <w:rsid w:val="00DF237D"/>
    <w:rPr>
      <w:sz w:val="24"/>
      <w:szCs w:val="24"/>
    </w:rPr>
  </w:style>
  <w:style w:type="character" w:customStyle="1" w:styleId="Heading8Char">
    <w:name w:val="Heading 8 Char"/>
    <w:aliases w:val="h8 Char"/>
    <w:basedOn w:val="DefaultParagraphFont"/>
    <w:link w:val="Heading8"/>
    <w:uiPriority w:val="9"/>
    <w:semiHidden/>
    <w:rsid w:val="00DF237D"/>
    <w:rPr>
      <w:i/>
      <w:iCs/>
      <w:sz w:val="24"/>
      <w:szCs w:val="24"/>
    </w:rPr>
  </w:style>
  <w:style w:type="character" w:customStyle="1" w:styleId="Heading9Char">
    <w:name w:val="Heading 9 Char"/>
    <w:aliases w:val="h9 Char"/>
    <w:basedOn w:val="DefaultParagraphFont"/>
    <w:link w:val="Heading9"/>
    <w:uiPriority w:val="9"/>
    <w:semiHidden/>
    <w:rsid w:val="00DF237D"/>
    <w:rPr>
      <w:rFonts w:asciiTheme="majorHAnsi" w:eastAsiaTheme="majorEastAsia" w:hAnsiTheme="majorHAnsi"/>
    </w:rPr>
  </w:style>
  <w:style w:type="paragraph" w:styleId="Title">
    <w:name w:val="Title"/>
    <w:basedOn w:val="Normal"/>
    <w:next w:val="Normal"/>
    <w:link w:val="TitleChar"/>
    <w:qFormat/>
    <w:rsid w:val="00DF23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DF23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237D"/>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DF237D"/>
    <w:rPr>
      <w:rFonts w:asciiTheme="majorHAnsi" w:eastAsiaTheme="majorEastAsia" w:hAnsiTheme="majorHAnsi"/>
      <w:sz w:val="24"/>
      <w:szCs w:val="24"/>
    </w:rPr>
  </w:style>
  <w:style w:type="character" w:styleId="Strong">
    <w:name w:val="Strong"/>
    <w:basedOn w:val="DefaultParagraphFont"/>
    <w:uiPriority w:val="22"/>
    <w:qFormat/>
    <w:rsid w:val="00DF237D"/>
    <w:rPr>
      <w:b/>
      <w:bCs/>
    </w:rPr>
  </w:style>
  <w:style w:type="character" w:styleId="Emphasis">
    <w:name w:val="Emphasis"/>
    <w:basedOn w:val="DefaultParagraphFont"/>
    <w:qFormat/>
    <w:rsid w:val="00DF237D"/>
    <w:rPr>
      <w:rFonts w:asciiTheme="minorHAnsi" w:hAnsiTheme="minorHAnsi"/>
      <w:b/>
      <w:i/>
      <w:iCs/>
    </w:rPr>
  </w:style>
  <w:style w:type="paragraph" w:styleId="NoSpacing">
    <w:name w:val="No Spacing"/>
    <w:basedOn w:val="Normal"/>
    <w:uiPriority w:val="1"/>
    <w:qFormat/>
    <w:rsid w:val="00DF237D"/>
    <w:rPr>
      <w:rFonts w:asciiTheme="minorHAnsi" w:hAnsiTheme="minorHAnsi"/>
      <w:sz w:val="24"/>
      <w:szCs w:val="32"/>
    </w:rPr>
  </w:style>
  <w:style w:type="paragraph" w:styleId="ListParagraph">
    <w:name w:val="List Paragraph"/>
    <w:basedOn w:val="Normal"/>
    <w:uiPriority w:val="34"/>
    <w:qFormat/>
    <w:rsid w:val="00DF237D"/>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DF237D"/>
    <w:rPr>
      <w:rFonts w:asciiTheme="minorHAnsi" w:hAnsiTheme="minorHAnsi"/>
      <w:i/>
      <w:sz w:val="24"/>
      <w:szCs w:val="24"/>
    </w:rPr>
  </w:style>
  <w:style w:type="character" w:customStyle="1" w:styleId="QuoteChar">
    <w:name w:val="Quote Char"/>
    <w:basedOn w:val="DefaultParagraphFont"/>
    <w:link w:val="Quote"/>
    <w:uiPriority w:val="29"/>
    <w:rsid w:val="00DF237D"/>
    <w:rPr>
      <w:i/>
      <w:sz w:val="24"/>
      <w:szCs w:val="24"/>
    </w:rPr>
  </w:style>
  <w:style w:type="paragraph" w:styleId="IntenseQuote">
    <w:name w:val="Intense Quote"/>
    <w:basedOn w:val="Normal"/>
    <w:next w:val="Normal"/>
    <w:link w:val="IntenseQuoteChar"/>
    <w:uiPriority w:val="30"/>
    <w:qFormat/>
    <w:rsid w:val="00DF237D"/>
    <w:pPr>
      <w:ind w:left="720" w:right="720"/>
    </w:pPr>
    <w:rPr>
      <w:rFonts w:asciiTheme="minorHAnsi" w:hAnsiTheme="minorHAnsi"/>
      <w:b/>
      <w:i/>
      <w:sz w:val="24"/>
    </w:rPr>
  </w:style>
  <w:style w:type="character" w:customStyle="1" w:styleId="IntenseQuoteChar">
    <w:name w:val="Intense Quote Char"/>
    <w:basedOn w:val="DefaultParagraphFont"/>
    <w:link w:val="IntenseQuote"/>
    <w:uiPriority w:val="30"/>
    <w:rsid w:val="00DF237D"/>
    <w:rPr>
      <w:b/>
      <w:i/>
      <w:sz w:val="24"/>
    </w:rPr>
  </w:style>
  <w:style w:type="character" w:styleId="SubtleEmphasis">
    <w:name w:val="Subtle Emphasis"/>
    <w:uiPriority w:val="19"/>
    <w:qFormat/>
    <w:rsid w:val="00DF237D"/>
    <w:rPr>
      <w:i/>
      <w:color w:val="5A5A5A" w:themeColor="text1" w:themeTint="A5"/>
    </w:rPr>
  </w:style>
  <w:style w:type="character" w:styleId="IntenseEmphasis">
    <w:name w:val="Intense Emphasis"/>
    <w:basedOn w:val="DefaultParagraphFont"/>
    <w:uiPriority w:val="21"/>
    <w:qFormat/>
    <w:rsid w:val="00DF237D"/>
    <w:rPr>
      <w:b/>
      <w:i/>
      <w:sz w:val="24"/>
      <w:szCs w:val="24"/>
      <w:u w:val="single"/>
    </w:rPr>
  </w:style>
  <w:style w:type="character" w:styleId="SubtleReference">
    <w:name w:val="Subtle Reference"/>
    <w:basedOn w:val="DefaultParagraphFont"/>
    <w:uiPriority w:val="31"/>
    <w:qFormat/>
    <w:rsid w:val="00DF237D"/>
    <w:rPr>
      <w:sz w:val="24"/>
      <w:szCs w:val="24"/>
      <w:u w:val="single"/>
    </w:rPr>
  </w:style>
  <w:style w:type="character" w:styleId="IntenseReference">
    <w:name w:val="Intense Reference"/>
    <w:basedOn w:val="DefaultParagraphFont"/>
    <w:uiPriority w:val="32"/>
    <w:qFormat/>
    <w:rsid w:val="00DF237D"/>
    <w:rPr>
      <w:b/>
      <w:sz w:val="24"/>
      <w:u w:val="single"/>
    </w:rPr>
  </w:style>
  <w:style w:type="character" w:styleId="BookTitle">
    <w:name w:val="Book Title"/>
    <w:basedOn w:val="DefaultParagraphFont"/>
    <w:uiPriority w:val="33"/>
    <w:qFormat/>
    <w:rsid w:val="00DF23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237D"/>
    <w:pPr>
      <w:outlineLvl w:val="9"/>
    </w:pPr>
  </w:style>
  <w:style w:type="paragraph" w:styleId="BalloonText">
    <w:name w:val="Balloon Text"/>
    <w:basedOn w:val="Normal"/>
    <w:link w:val="BalloonTextChar"/>
    <w:semiHidden/>
    <w:unhideWhenUsed/>
    <w:rsid w:val="006F5504"/>
    <w:rPr>
      <w:rFonts w:ascii="Segoe UI" w:hAnsi="Segoe UI" w:cs="Segoe UI"/>
      <w:sz w:val="18"/>
      <w:szCs w:val="18"/>
    </w:rPr>
  </w:style>
  <w:style w:type="character" w:customStyle="1" w:styleId="BalloonTextChar">
    <w:name w:val="Balloon Text Char"/>
    <w:basedOn w:val="DefaultParagraphFont"/>
    <w:link w:val="BalloonText"/>
    <w:semiHidden/>
    <w:rsid w:val="006F5504"/>
    <w:rPr>
      <w:rFonts w:ascii="Segoe UI" w:hAnsi="Segoe UI" w:cs="Segoe UI"/>
      <w:sz w:val="18"/>
      <w:szCs w:val="18"/>
    </w:rPr>
  </w:style>
  <w:style w:type="paragraph" w:styleId="BodyText2">
    <w:name w:val="Body Text 2"/>
    <w:basedOn w:val="BodyText"/>
    <w:link w:val="BodyText2Char"/>
    <w:rsid w:val="000F3BB6"/>
    <w:pPr>
      <w:spacing w:before="240" w:after="0"/>
      <w:ind w:firstLine="720"/>
    </w:pPr>
    <w:rPr>
      <w:rFonts w:ascii="Times New Roman" w:eastAsia="Times New Roman" w:hAnsi="Times New Roman"/>
      <w:sz w:val="24"/>
      <w:szCs w:val="20"/>
    </w:rPr>
  </w:style>
  <w:style w:type="character" w:customStyle="1" w:styleId="BodyText2Char">
    <w:name w:val="Body Text 2 Char"/>
    <w:basedOn w:val="DefaultParagraphFont"/>
    <w:link w:val="BodyText2"/>
    <w:rsid w:val="000F3BB6"/>
    <w:rPr>
      <w:rFonts w:ascii="Times New Roman" w:eastAsia="Times New Roman" w:hAnsi="Times New Roman"/>
      <w:sz w:val="24"/>
      <w:szCs w:val="20"/>
    </w:rPr>
  </w:style>
  <w:style w:type="paragraph" w:styleId="Footer">
    <w:name w:val="footer"/>
    <w:basedOn w:val="Normal"/>
    <w:link w:val="FooterChar"/>
    <w:uiPriority w:val="99"/>
    <w:rsid w:val="000F3BB6"/>
    <w:pPr>
      <w:tabs>
        <w:tab w:val="center" w:pos="4680"/>
        <w:tab w:val="right" w:pos="9360"/>
      </w:tabs>
    </w:pPr>
    <w:rPr>
      <w:rFonts w:ascii="Times New Roman" w:eastAsia="Times New Roman" w:hAnsi="Times New Roman"/>
      <w:sz w:val="16"/>
      <w:szCs w:val="20"/>
    </w:rPr>
  </w:style>
  <w:style w:type="character" w:customStyle="1" w:styleId="FooterChar">
    <w:name w:val="Footer Char"/>
    <w:basedOn w:val="DefaultParagraphFont"/>
    <w:link w:val="Footer"/>
    <w:uiPriority w:val="99"/>
    <w:rsid w:val="000F3BB6"/>
    <w:rPr>
      <w:rFonts w:ascii="Times New Roman" w:eastAsia="Times New Roman" w:hAnsi="Times New Roman"/>
      <w:sz w:val="16"/>
      <w:szCs w:val="20"/>
    </w:rPr>
  </w:style>
  <w:style w:type="paragraph" w:styleId="Header">
    <w:name w:val="header"/>
    <w:link w:val="HeaderChar"/>
    <w:rsid w:val="000F3BB6"/>
    <w:pPr>
      <w:tabs>
        <w:tab w:val="center" w:pos="4680"/>
        <w:tab w:val="right" w:pos="9360"/>
      </w:tabs>
    </w:pPr>
    <w:rPr>
      <w:rFonts w:ascii="Times New Roman" w:eastAsia="Times New Roman" w:hAnsi="Times New Roman"/>
      <w:noProof/>
      <w:sz w:val="24"/>
      <w:szCs w:val="20"/>
    </w:rPr>
  </w:style>
  <w:style w:type="character" w:customStyle="1" w:styleId="HeaderChar">
    <w:name w:val="Header Char"/>
    <w:basedOn w:val="DefaultParagraphFont"/>
    <w:link w:val="Header"/>
    <w:rsid w:val="000F3BB6"/>
    <w:rPr>
      <w:rFonts w:ascii="Times New Roman" w:eastAsia="Times New Roman" w:hAnsi="Times New Roman"/>
      <w:noProof/>
      <w:sz w:val="24"/>
      <w:szCs w:val="20"/>
    </w:rPr>
  </w:style>
  <w:style w:type="paragraph" w:styleId="Signature">
    <w:name w:val="Signature"/>
    <w:basedOn w:val="Normal"/>
    <w:link w:val="SignatureChar"/>
    <w:rsid w:val="000F3BB6"/>
    <w:pPr>
      <w:ind w:left="4320"/>
    </w:pPr>
    <w:rPr>
      <w:rFonts w:ascii="Times New Roman" w:eastAsia="Times New Roman" w:hAnsi="Times New Roman"/>
      <w:sz w:val="24"/>
      <w:szCs w:val="20"/>
    </w:rPr>
  </w:style>
  <w:style w:type="character" w:customStyle="1" w:styleId="SignatureChar">
    <w:name w:val="Signature Char"/>
    <w:basedOn w:val="DefaultParagraphFont"/>
    <w:link w:val="Signature"/>
    <w:rsid w:val="000F3BB6"/>
    <w:rPr>
      <w:rFonts w:ascii="Times New Roman" w:eastAsia="Times New Roman" w:hAnsi="Times New Roman"/>
      <w:sz w:val="24"/>
      <w:szCs w:val="20"/>
    </w:rPr>
  </w:style>
  <w:style w:type="paragraph" w:styleId="BodyText">
    <w:name w:val="Body Text"/>
    <w:basedOn w:val="Normal"/>
    <w:link w:val="BodyTextChar"/>
    <w:semiHidden/>
    <w:unhideWhenUsed/>
    <w:rsid w:val="000F3BB6"/>
    <w:pPr>
      <w:spacing w:after="120"/>
    </w:pPr>
  </w:style>
  <w:style w:type="character" w:customStyle="1" w:styleId="BodyTextChar">
    <w:name w:val="Body Text Char"/>
    <w:basedOn w:val="DefaultParagraphFont"/>
    <w:link w:val="BodyText"/>
    <w:semiHidden/>
    <w:rsid w:val="000F3BB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199</Words>
  <Characters>1456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Bacso</dc:creator>
  <cp:keywords/>
  <dc:description/>
  <cp:lastModifiedBy>Author</cp:lastModifiedBy>
  <cp:revision>3</cp:revision>
  <cp:lastPrinted>2023-06-06T12:59:00Z</cp:lastPrinted>
  <dcterms:created xsi:type="dcterms:W3CDTF">2023-06-06T12:16:00Z</dcterms:created>
  <dcterms:modified xsi:type="dcterms:W3CDTF">2023-06-06T12:59:00Z</dcterms:modified>
</cp:coreProperties>
</file>